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1F" w:rsidRDefault="005B0B1F">
      <w:bookmarkStart w:id="0" w:name="_GoBack"/>
      <w:bookmarkEnd w:id="0"/>
    </w:p>
    <w:p w:rsidR="00432E32" w:rsidRDefault="00432E32" w:rsidP="00432E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432E32" w:rsidRPr="001306F9" w:rsidRDefault="00432E32" w:rsidP="00432E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плана </w:t>
      </w:r>
    </w:p>
    <w:p w:rsidR="00432E32" w:rsidRPr="001306F9" w:rsidRDefault="00432E32" w:rsidP="00432E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6F9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432E32" w:rsidRPr="00547EA1" w:rsidRDefault="00432E32" w:rsidP="00432E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6F9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</w:t>
      </w:r>
      <w:r>
        <w:rPr>
          <w:rFonts w:ascii="Times New Roman" w:hAnsi="Times New Roman" w:cs="Times New Roman"/>
          <w:sz w:val="24"/>
          <w:szCs w:val="24"/>
        </w:rPr>
        <w:t>образования (НОКО) в 2020 году</w:t>
      </w:r>
      <w:r w:rsidRPr="00130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E32" w:rsidRPr="005D7274" w:rsidRDefault="00432E32" w:rsidP="009C4D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9C4D83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№2» с. Варфоломеевка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32E32" w:rsidRPr="001306F9" w:rsidRDefault="00432E32" w:rsidP="00432E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2E32" w:rsidRPr="001306F9" w:rsidRDefault="00432E32" w:rsidP="00432E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Pr="001306F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87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1275"/>
        <w:gridCol w:w="2835"/>
        <w:gridCol w:w="1560"/>
        <w:gridCol w:w="3402"/>
        <w:gridCol w:w="1985"/>
      </w:tblGrid>
      <w:tr w:rsidR="00A8513A" w:rsidRPr="001306F9" w:rsidTr="00A8513A">
        <w:tc>
          <w:tcPr>
            <w:tcW w:w="1844" w:type="dxa"/>
            <w:vMerge w:val="restart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E32">
              <w:rPr>
                <w:rFonts w:ascii="Times New Roman" w:hAnsi="Times New Roman" w:cs="Times New Roman"/>
                <w:sz w:val="24"/>
                <w:szCs w:val="24"/>
              </w:rPr>
              <w:t>Кол-во недостатков, выявленных в ходе НОК в 2020, согласно планам по устранению недостатков, всего</w:t>
            </w:r>
          </w:p>
        </w:tc>
        <w:tc>
          <w:tcPr>
            <w:tcW w:w="2977" w:type="dxa"/>
            <w:vMerge w:val="restart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F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275" w:type="dxa"/>
            <w:vMerge w:val="restart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запланированных мероприятий на 2021 год</w:t>
            </w:r>
          </w:p>
        </w:tc>
        <w:tc>
          <w:tcPr>
            <w:tcW w:w="2835" w:type="dxa"/>
            <w:vMerge w:val="restart"/>
          </w:tcPr>
          <w:p w:rsidR="00A8513A" w:rsidRPr="001306F9" w:rsidRDefault="00A8513A" w:rsidP="00A851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НОКО</w:t>
            </w:r>
          </w:p>
        </w:tc>
        <w:tc>
          <w:tcPr>
            <w:tcW w:w="1560" w:type="dxa"/>
            <w:vMerge w:val="restart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F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5387" w:type="dxa"/>
            <w:gridSpan w:val="2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1306F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8513A" w:rsidRPr="001306F9" w:rsidTr="00A8513A">
        <w:tc>
          <w:tcPr>
            <w:tcW w:w="1844" w:type="dxa"/>
            <w:vMerge/>
          </w:tcPr>
          <w:p w:rsidR="00A8513A" w:rsidRPr="001306F9" w:rsidRDefault="00A8513A" w:rsidP="008E1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513A" w:rsidRPr="001306F9" w:rsidRDefault="00A8513A" w:rsidP="008E1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513A" w:rsidRPr="001306F9" w:rsidRDefault="00A8513A" w:rsidP="008E1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8513A" w:rsidRPr="001306F9" w:rsidRDefault="00A8513A" w:rsidP="008E1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513A" w:rsidRPr="001306F9" w:rsidRDefault="00A8513A" w:rsidP="008E1F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F9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F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8513A" w:rsidRPr="001306F9" w:rsidTr="00A8513A">
        <w:tc>
          <w:tcPr>
            <w:tcW w:w="1844" w:type="dxa"/>
            <w:vAlign w:val="center"/>
          </w:tcPr>
          <w:p w:rsidR="00A8513A" w:rsidRDefault="00BF3EFF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8513A" w:rsidRPr="001306F9" w:rsidRDefault="00BF3EFF" w:rsidP="008E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юридических лиц,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языках, на которых осуществляется образование (обучение)</w:t>
            </w:r>
            <w:r w:rsidR="00A8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A8513A" w:rsidRDefault="00BF3EFF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A8513A" w:rsidRPr="001306F9" w:rsidRDefault="00A8513A" w:rsidP="00BF3E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>и обновление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>ьном сайте учреждения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 и по договорам об образовании за счет средств физических и юридических лиц, о языках, на которых осуществляется образование (обучение)</w:t>
            </w:r>
          </w:p>
        </w:tc>
        <w:tc>
          <w:tcPr>
            <w:tcW w:w="1560" w:type="dxa"/>
          </w:tcPr>
          <w:p w:rsidR="00A8513A" w:rsidRPr="001306F9" w:rsidRDefault="00A8513A" w:rsidP="00BF3E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2021г.</w:t>
            </w:r>
          </w:p>
        </w:tc>
        <w:tc>
          <w:tcPr>
            <w:tcW w:w="3402" w:type="dxa"/>
          </w:tcPr>
          <w:p w:rsidR="00A8513A" w:rsidRPr="001306F9" w:rsidRDefault="00A8513A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>льном сайте учреждения размещена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юридических лиц, о языках, на 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осуществляется образование (обучение)</w:t>
            </w:r>
          </w:p>
        </w:tc>
        <w:tc>
          <w:tcPr>
            <w:tcW w:w="1985" w:type="dxa"/>
          </w:tcPr>
          <w:p w:rsidR="00A8513A" w:rsidRPr="001306F9" w:rsidRDefault="00BF3EFF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A8513A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2021 г.</w:t>
            </w:r>
          </w:p>
        </w:tc>
      </w:tr>
      <w:tr w:rsidR="00BF3EFF" w:rsidRPr="001306F9" w:rsidTr="00A8513A">
        <w:tc>
          <w:tcPr>
            <w:tcW w:w="1844" w:type="dxa"/>
            <w:vAlign w:val="center"/>
          </w:tcPr>
          <w:p w:rsidR="00BF3EFF" w:rsidRDefault="00BF3EFF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3EFF" w:rsidRDefault="00E2387C" w:rsidP="00E2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>озможность взаимодействия участников образовательного процесса с помощью электронных сервисов</w:t>
            </w:r>
          </w:p>
        </w:tc>
        <w:tc>
          <w:tcPr>
            <w:tcW w:w="1275" w:type="dxa"/>
            <w:vAlign w:val="center"/>
          </w:tcPr>
          <w:p w:rsidR="00BF3EFF" w:rsidRDefault="00BF3EFF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3EFF" w:rsidRDefault="00BF3EFF" w:rsidP="008E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для взаимодействия участников образовательного процесса с целью изучения мнений и получения предложений по разным направлениям деятельности ОУ</w:t>
            </w:r>
          </w:p>
        </w:tc>
        <w:tc>
          <w:tcPr>
            <w:tcW w:w="1560" w:type="dxa"/>
          </w:tcPr>
          <w:p w:rsidR="00BF3EFF" w:rsidRDefault="00BF3EFF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</w:p>
        </w:tc>
        <w:tc>
          <w:tcPr>
            <w:tcW w:w="3402" w:type="dxa"/>
          </w:tcPr>
          <w:p w:rsidR="00BF3EFF" w:rsidRDefault="00A37694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возможность</w:t>
            </w:r>
            <w:r w:rsidR="00BF3EFF">
              <w:rPr>
                <w:rFonts w:ascii="Times New Roman" w:hAnsi="Times New Roman" w:cs="Times New Roman"/>
                <w:sz w:val="24"/>
                <w:szCs w:val="24"/>
              </w:rPr>
              <w:t xml:space="preserve"> для взаимодействия участников образовательного процесса с целью изучения мнений и получения предложений по разным направлениям деятельности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сайте ОО окно «Обращения граждан», на СГО электронная почта</w:t>
            </w:r>
          </w:p>
        </w:tc>
        <w:tc>
          <w:tcPr>
            <w:tcW w:w="1985" w:type="dxa"/>
          </w:tcPr>
          <w:p w:rsidR="00BF3EFF" w:rsidRDefault="00A37694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BF3EFF" w:rsidRPr="001306F9" w:rsidTr="00A8513A">
        <w:tc>
          <w:tcPr>
            <w:tcW w:w="1844" w:type="dxa"/>
            <w:vAlign w:val="center"/>
          </w:tcPr>
          <w:p w:rsidR="00BF3EFF" w:rsidRDefault="00BF3EFF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3EFF" w:rsidRDefault="00E2387C" w:rsidP="00E2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информации</w:t>
            </w:r>
            <w:r w:rsidR="00A37694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275" w:type="dxa"/>
            <w:vAlign w:val="center"/>
          </w:tcPr>
          <w:p w:rsidR="00BF3EFF" w:rsidRDefault="00BF3EFF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3EFF" w:rsidRDefault="00A37694" w:rsidP="008E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сайта школы, размещение необходимых сведений.</w:t>
            </w:r>
          </w:p>
        </w:tc>
        <w:tc>
          <w:tcPr>
            <w:tcW w:w="1560" w:type="dxa"/>
          </w:tcPr>
          <w:p w:rsidR="00BF3EFF" w:rsidRDefault="00A37694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</w:p>
        </w:tc>
        <w:tc>
          <w:tcPr>
            <w:tcW w:w="3402" w:type="dxa"/>
          </w:tcPr>
          <w:p w:rsidR="00BF3EFF" w:rsidRDefault="00A37694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информацией  заполнен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«Доступная среда»</w:t>
            </w:r>
          </w:p>
        </w:tc>
        <w:tc>
          <w:tcPr>
            <w:tcW w:w="1985" w:type="dxa"/>
          </w:tcPr>
          <w:p w:rsidR="00BF3EFF" w:rsidRDefault="00A37694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A37694" w:rsidRPr="001306F9" w:rsidTr="00A8513A">
        <w:tc>
          <w:tcPr>
            <w:tcW w:w="1844" w:type="dxa"/>
            <w:vAlign w:val="center"/>
          </w:tcPr>
          <w:p w:rsidR="00A37694" w:rsidRDefault="00A37694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694" w:rsidRDefault="00E2387C" w:rsidP="00E2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информации об образовательных услугах в дистанционном режиме или на дому инвалидам</w:t>
            </w:r>
          </w:p>
        </w:tc>
        <w:tc>
          <w:tcPr>
            <w:tcW w:w="1275" w:type="dxa"/>
            <w:vAlign w:val="center"/>
          </w:tcPr>
          <w:p w:rsidR="00A37694" w:rsidRDefault="00A37694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694" w:rsidRDefault="00E2387C" w:rsidP="00E2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дистанционного обучения.</w:t>
            </w:r>
          </w:p>
        </w:tc>
        <w:tc>
          <w:tcPr>
            <w:tcW w:w="1560" w:type="dxa"/>
          </w:tcPr>
          <w:p w:rsidR="00A37694" w:rsidRDefault="00E2387C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  <w:tc>
          <w:tcPr>
            <w:tcW w:w="3402" w:type="dxa"/>
          </w:tcPr>
          <w:p w:rsidR="00A37694" w:rsidRDefault="00E2387C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в разработке</w:t>
            </w:r>
          </w:p>
        </w:tc>
        <w:tc>
          <w:tcPr>
            <w:tcW w:w="1985" w:type="dxa"/>
          </w:tcPr>
          <w:p w:rsidR="00A37694" w:rsidRDefault="00E2387C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A37694" w:rsidRPr="001306F9" w:rsidTr="00A8513A">
        <w:tc>
          <w:tcPr>
            <w:tcW w:w="1844" w:type="dxa"/>
            <w:vAlign w:val="center"/>
          </w:tcPr>
          <w:p w:rsidR="00A37694" w:rsidRDefault="00A37694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7694" w:rsidRDefault="00E2387C" w:rsidP="008E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инструктирование персонала в отношении сопровождения инвалидов</w:t>
            </w:r>
          </w:p>
        </w:tc>
        <w:tc>
          <w:tcPr>
            <w:tcW w:w="1275" w:type="dxa"/>
            <w:vAlign w:val="center"/>
          </w:tcPr>
          <w:p w:rsidR="00A37694" w:rsidRDefault="00A37694" w:rsidP="00432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694" w:rsidRDefault="00E2387C" w:rsidP="00E2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поддержку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инструктировании персонала в отношении сопровождения инвалидов. 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1560" w:type="dxa"/>
          </w:tcPr>
          <w:p w:rsidR="00A37694" w:rsidRDefault="009C4D83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</w:t>
            </w:r>
          </w:p>
        </w:tc>
        <w:tc>
          <w:tcPr>
            <w:tcW w:w="3402" w:type="dxa"/>
          </w:tcPr>
          <w:p w:rsidR="00A37694" w:rsidRDefault="00E2387C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</w:t>
            </w:r>
          </w:p>
        </w:tc>
        <w:tc>
          <w:tcPr>
            <w:tcW w:w="1985" w:type="dxa"/>
          </w:tcPr>
          <w:p w:rsidR="00A37694" w:rsidRDefault="009C4D83" w:rsidP="008E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31.12.2024</w:t>
            </w:r>
          </w:p>
        </w:tc>
      </w:tr>
    </w:tbl>
    <w:p w:rsidR="00432E32" w:rsidRDefault="00432E32"/>
    <w:sectPr w:rsidR="00432E32" w:rsidSect="00432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2E32"/>
    <w:rsid w:val="00432E32"/>
    <w:rsid w:val="005B0B1F"/>
    <w:rsid w:val="00967476"/>
    <w:rsid w:val="009C4D83"/>
    <w:rsid w:val="00A37694"/>
    <w:rsid w:val="00A8513A"/>
    <w:rsid w:val="00BF3EFF"/>
    <w:rsid w:val="00E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909D-32D2-4348-A654-F622E3F4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32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2022-12-26T22:38:00Z</dcterms:created>
  <dcterms:modified xsi:type="dcterms:W3CDTF">2022-12-26T22:38:00Z</dcterms:modified>
</cp:coreProperties>
</file>